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932CB6">
      <w:pPr>
        <w:widowControl w:val="0"/>
        <w:autoSpaceDE w:val="0"/>
        <w:autoSpaceDN w:val="0"/>
        <w:adjustRightInd w:val="0"/>
        <w:spacing w:line="240" w:lineRule="exact"/>
        <w:ind w:left="9639" w:firstLine="13"/>
        <w:jc w:val="center"/>
        <w:outlineLvl w:val="1"/>
        <w:rPr>
          <w:szCs w:val="28"/>
        </w:rPr>
      </w:pPr>
      <w:bookmarkStart w:id="0" w:name="_GoBack"/>
      <w:r>
        <w:rPr>
          <w:szCs w:val="28"/>
        </w:rPr>
        <w:t xml:space="preserve">Приложение № </w:t>
      </w:r>
      <w:r w:rsidR="0062186F">
        <w:rPr>
          <w:szCs w:val="28"/>
        </w:rPr>
        <w:t>3</w:t>
      </w:r>
    </w:p>
    <w:p w:rsidR="009B77F5" w:rsidRDefault="009B77F5" w:rsidP="00932CB6">
      <w:pPr>
        <w:widowControl w:val="0"/>
        <w:autoSpaceDE w:val="0"/>
        <w:autoSpaceDN w:val="0"/>
        <w:adjustRightInd w:val="0"/>
        <w:spacing w:line="240" w:lineRule="exact"/>
        <w:ind w:left="9639" w:firstLine="13"/>
        <w:jc w:val="center"/>
        <w:rPr>
          <w:bCs/>
          <w:szCs w:val="28"/>
        </w:rPr>
      </w:pPr>
      <w:r>
        <w:rPr>
          <w:bCs/>
          <w:szCs w:val="28"/>
        </w:rPr>
        <w:t>к муниципальн</w:t>
      </w:r>
      <w:r w:rsidR="006D5EE3">
        <w:rPr>
          <w:bCs/>
          <w:szCs w:val="28"/>
        </w:rPr>
        <w:t>ой</w:t>
      </w:r>
      <w:r>
        <w:rPr>
          <w:bCs/>
          <w:szCs w:val="28"/>
        </w:rPr>
        <w:t xml:space="preserve"> программ</w:t>
      </w:r>
      <w:r w:rsidR="006D5EE3">
        <w:rPr>
          <w:bCs/>
          <w:szCs w:val="28"/>
        </w:rPr>
        <w:t>е</w:t>
      </w:r>
      <w:r>
        <w:rPr>
          <w:bCs/>
          <w:szCs w:val="28"/>
        </w:rPr>
        <w:t xml:space="preserve"> Шпаковского муниципального </w:t>
      </w:r>
      <w:r w:rsidR="008E0FF0">
        <w:rPr>
          <w:bCs/>
          <w:szCs w:val="28"/>
        </w:rPr>
        <w:t>округ</w:t>
      </w:r>
      <w:r>
        <w:rPr>
          <w:bCs/>
          <w:szCs w:val="28"/>
        </w:rPr>
        <w:t>а Ставропольского края</w:t>
      </w:r>
    </w:p>
    <w:p w:rsidR="006D5EE3" w:rsidRDefault="006D5EE3" w:rsidP="00932CB6">
      <w:pPr>
        <w:widowControl w:val="0"/>
        <w:autoSpaceDE w:val="0"/>
        <w:autoSpaceDN w:val="0"/>
        <w:adjustRightInd w:val="0"/>
        <w:spacing w:line="240" w:lineRule="exact"/>
        <w:ind w:left="9639" w:firstLine="13"/>
        <w:jc w:val="center"/>
        <w:rPr>
          <w:bCs/>
          <w:szCs w:val="28"/>
        </w:rPr>
      </w:pPr>
      <w:r>
        <w:rPr>
          <w:bCs/>
          <w:szCs w:val="28"/>
        </w:rPr>
        <w:t>«Развитие муниципальной службы»</w:t>
      </w:r>
    </w:p>
    <w:bookmarkEnd w:id="0"/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B40B88" w:rsidRDefault="00B40B88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994AB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9B77F5" w:rsidRDefault="0051382B" w:rsidP="00994AB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«Развитие муниципальной службы»</w:t>
      </w:r>
      <w:r w:rsidR="009B77F5">
        <w:rPr>
          <w:szCs w:val="28"/>
        </w:rPr>
        <w:t xml:space="preserve"> 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2835"/>
        <w:gridCol w:w="993"/>
        <w:gridCol w:w="3543"/>
        <w:gridCol w:w="1134"/>
        <w:gridCol w:w="1134"/>
        <w:gridCol w:w="1134"/>
        <w:gridCol w:w="1070"/>
      </w:tblGrid>
      <w:tr w:rsidR="004130C2" w:rsidRPr="00994ABB" w:rsidTr="00932CB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№ </w:t>
            </w:r>
            <w:proofErr w:type="gramStart"/>
            <w:r w:rsidRPr="00994ABB">
              <w:rPr>
                <w:sz w:val="26"/>
                <w:szCs w:val="26"/>
              </w:rPr>
              <w:t>п</w:t>
            </w:r>
            <w:proofErr w:type="gramEnd"/>
            <w:r w:rsidRPr="00994ABB">
              <w:rPr>
                <w:sz w:val="26"/>
                <w:szCs w:val="26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0D" w:rsidRPr="00994ABB" w:rsidRDefault="00784C4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Наименование </w:t>
            </w:r>
            <w:r w:rsidR="008B1D14" w:rsidRPr="00994ABB">
              <w:rPr>
                <w:sz w:val="26"/>
                <w:szCs w:val="26"/>
              </w:rPr>
              <w:t xml:space="preserve">основного мероприятия </w:t>
            </w:r>
            <w:r w:rsidR="00E8500D" w:rsidRPr="00994ABB">
              <w:rPr>
                <w:sz w:val="26"/>
                <w:szCs w:val="26"/>
              </w:rPr>
              <w:t>(мероприятия)</w:t>
            </w:r>
          </w:p>
          <w:p w:rsidR="00C369EC" w:rsidRPr="00994ABB" w:rsidRDefault="008B1D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Программы</w:t>
            </w:r>
            <w:r w:rsidR="00FC3CB7" w:rsidRPr="00994AB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Ответственный</w:t>
            </w:r>
          </w:p>
          <w:p w:rsidR="00A03066" w:rsidRPr="00994ABB" w:rsidRDefault="00DE63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и</w:t>
            </w:r>
            <w:r w:rsidR="00C369EC" w:rsidRPr="00994ABB">
              <w:rPr>
                <w:sz w:val="26"/>
                <w:szCs w:val="26"/>
              </w:rPr>
              <w:t>сполнитель</w:t>
            </w:r>
          </w:p>
          <w:p w:rsidR="00C369EC" w:rsidRPr="00994ABB" w:rsidRDefault="00A0306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(соисполнитель)</w:t>
            </w:r>
          </w:p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ГРБС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4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Прогнозируемый объем финансирования (тыс. руб.)</w:t>
            </w:r>
          </w:p>
        </w:tc>
      </w:tr>
      <w:tr w:rsidR="004130C2" w:rsidRPr="00994ABB" w:rsidTr="00932CB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994ABB" w:rsidRDefault="00C369EC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994ABB" w:rsidRDefault="00C369EC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994ABB" w:rsidRDefault="00C369EC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Pr="00994ABB" w:rsidRDefault="00C369EC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994ABB" w:rsidRDefault="00C369EC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2D32B9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2024</w:t>
            </w:r>
            <w:r w:rsidR="00EE21A2" w:rsidRPr="00994ABB">
              <w:rPr>
                <w:sz w:val="26"/>
                <w:szCs w:val="26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EE21A2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202</w:t>
            </w:r>
            <w:r w:rsidR="002D32B9" w:rsidRPr="00994ABB">
              <w:rPr>
                <w:sz w:val="26"/>
                <w:szCs w:val="26"/>
              </w:rPr>
              <w:t>5</w:t>
            </w:r>
            <w:r w:rsidRPr="00994ABB">
              <w:rPr>
                <w:sz w:val="26"/>
                <w:szCs w:val="26"/>
              </w:rPr>
              <w:t>г.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994ABB" w:rsidRDefault="00EE21A2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202</w:t>
            </w:r>
            <w:r w:rsidR="002D32B9" w:rsidRPr="00994ABB">
              <w:rPr>
                <w:sz w:val="26"/>
                <w:szCs w:val="26"/>
              </w:rPr>
              <w:t>6</w:t>
            </w:r>
            <w:r w:rsidRPr="00994ABB">
              <w:rPr>
                <w:sz w:val="26"/>
                <w:szCs w:val="26"/>
              </w:rPr>
              <w:t>г.</w:t>
            </w:r>
          </w:p>
        </w:tc>
      </w:tr>
    </w:tbl>
    <w:p w:rsidR="00994ABB" w:rsidRPr="00994ABB" w:rsidRDefault="00994ABB" w:rsidP="00994ABB">
      <w:pPr>
        <w:spacing w:line="240" w:lineRule="auto"/>
        <w:rPr>
          <w:sz w:val="2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42"/>
        <w:gridCol w:w="2693"/>
        <w:gridCol w:w="993"/>
        <w:gridCol w:w="3543"/>
        <w:gridCol w:w="1134"/>
        <w:gridCol w:w="1134"/>
        <w:gridCol w:w="1134"/>
        <w:gridCol w:w="1070"/>
      </w:tblGrid>
      <w:tr w:rsidR="00994ABB" w:rsidRPr="00994ABB" w:rsidTr="00932CB6">
        <w:tc>
          <w:tcPr>
            <w:tcW w:w="675" w:type="dxa"/>
            <w:hideMark/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hideMark/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gridSpan w:val="2"/>
            <w:hideMark/>
          </w:tcPr>
          <w:p w:rsidR="00C369EC" w:rsidRPr="00994ABB" w:rsidRDefault="00C369EC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C369EC" w:rsidRPr="00994ABB" w:rsidRDefault="0051547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</w:t>
            </w:r>
          </w:p>
        </w:tc>
        <w:tc>
          <w:tcPr>
            <w:tcW w:w="3543" w:type="dxa"/>
            <w:hideMark/>
          </w:tcPr>
          <w:p w:rsidR="00C369EC" w:rsidRPr="00994ABB" w:rsidRDefault="0051547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hideMark/>
          </w:tcPr>
          <w:p w:rsidR="00C369EC" w:rsidRPr="00994ABB" w:rsidRDefault="0051547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hideMark/>
          </w:tcPr>
          <w:p w:rsidR="00C369EC" w:rsidRPr="00994ABB" w:rsidRDefault="0051547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hideMark/>
          </w:tcPr>
          <w:p w:rsidR="00C369EC" w:rsidRPr="00994ABB" w:rsidRDefault="0051547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</w:t>
            </w:r>
          </w:p>
        </w:tc>
        <w:tc>
          <w:tcPr>
            <w:tcW w:w="1070" w:type="dxa"/>
            <w:hideMark/>
          </w:tcPr>
          <w:p w:rsidR="00C369EC" w:rsidRPr="00994ABB" w:rsidRDefault="0051547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</w:t>
            </w:r>
          </w:p>
        </w:tc>
      </w:tr>
      <w:tr w:rsidR="009527C5" w:rsidRPr="00994ABB" w:rsidTr="00932CB6">
        <w:tc>
          <w:tcPr>
            <w:tcW w:w="6771" w:type="dxa"/>
            <w:gridSpan w:val="5"/>
            <w:vMerge w:val="restart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 Наименование Программы</w:t>
            </w:r>
          </w:p>
          <w:p w:rsidR="0051382B" w:rsidRPr="00994ABB" w:rsidRDefault="0051382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«Развитие муниципальной службы» </w:t>
            </w:r>
          </w:p>
          <w:p w:rsidR="0051382B" w:rsidRPr="00994ABB" w:rsidRDefault="0051382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8C30A9" w:rsidRPr="00994ABB" w:rsidRDefault="008C0C9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4235,83</w:t>
            </w:r>
          </w:p>
        </w:tc>
        <w:tc>
          <w:tcPr>
            <w:tcW w:w="1134" w:type="dxa"/>
          </w:tcPr>
          <w:p w:rsidR="008C30A9" w:rsidRPr="00994ABB" w:rsidRDefault="008C0C9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2005,29</w:t>
            </w:r>
          </w:p>
        </w:tc>
        <w:tc>
          <w:tcPr>
            <w:tcW w:w="1134" w:type="dxa"/>
          </w:tcPr>
          <w:p w:rsidR="008C30A9" w:rsidRPr="00994ABB" w:rsidRDefault="002D32B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1115,27</w:t>
            </w:r>
          </w:p>
        </w:tc>
        <w:tc>
          <w:tcPr>
            <w:tcW w:w="1070" w:type="dxa"/>
          </w:tcPr>
          <w:p w:rsidR="008C30A9" w:rsidRPr="00994ABB" w:rsidRDefault="002D32B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1115,27</w:t>
            </w:r>
          </w:p>
        </w:tc>
      </w:tr>
      <w:tr w:rsidR="009527C5" w:rsidRPr="00994ABB" w:rsidTr="00932CB6">
        <w:tc>
          <w:tcPr>
            <w:tcW w:w="6771" w:type="dxa"/>
            <w:gridSpan w:val="5"/>
            <w:vMerge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527C5" w:rsidRPr="00994ABB" w:rsidTr="00932CB6">
        <w:tc>
          <w:tcPr>
            <w:tcW w:w="6771" w:type="dxa"/>
            <w:gridSpan w:val="5"/>
            <w:vMerge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2D32B9" w:rsidRPr="00994ABB" w:rsidTr="00932CB6">
        <w:tc>
          <w:tcPr>
            <w:tcW w:w="6771" w:type="dxa"/>
            <w:gridSpan w:val="5"/>
            <w:vMerge/>
          </w:tcPr>
          <w:p w:rsidR="002D32B9" w:rsidRPr="00994ABB" w:rsidRDefault="002D32B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2D32B9" w:rsidRPr="00994ABB" w:rsidRDefault="002D32B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32B9" w:rsidRPr="00994ABB" w:rsidRDefault="008C0C9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4235,83</w:t>
            </w:r>
          </w:p>
        </w:tc>
        <w:tc>
          <w:tcPr>
            <w:tcW w:w="1134" w:type="dxa"/>
          </w:tcPr>
          <w:p w:rsidR="002D32B9" w:rsidRPr="00994ABB" w:rsidRDefault="008C0C9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2005,29</w:t>
            </w:r>
          </w:p>
        </w:tc>
        <w:tc>
          <w:tcPr>
            <w:tcW w:w="1134" w:type="dxa"/>
          </w:tcPr>
          <w:p w:rsidR="002D32B9" w:rsidRPr="00994ABB" w:rsidRDefault="002D32B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1115,27</w:t>
            </w:r>
          </w:p>
        </w:tc>
        <w:tc>
          <w:tcPr>
            <w:tcW w:w="1070" w:type="dxa"/>
          </w:tcPr>
          <w:p w:rsidR="002D32B9" w:rsidRPr="00994ABB" w:rsidRDefault="002D32B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1115,27</w:t>
            </w:r>
          </w:p>
        </w:tc>
      </w:tr>
      <w:tr w:rsidR="009527C5" w:rsidRPr="00994ABB" w:rsidTr="00932CB6">
        <w:tc>
          <w:tcPr>
            <w:tcW w:w="6771" w:type="dxa"/>
            <w:gridSpan w:val="5"/>
            <w:vMerge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8C30A9" w:rsidRPr="00994ABB" w:rsidRDefault="008C30A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E3333A" w:rsidRPr="00994ABB" w:rsidTr="00932CB6">
        <w:tc>
          <w:tcPr>
            <w:tcW w:w="675" w:type="dxa"/>
            <w:vMerge w:val="restart"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1.</w:t>
            </w:r>
          </w:p>
        </w:tc>
        <w:tc>
          <w:tcPr>
            <w:tcW w:w="6096" w:type="dxa"/>
            <w:gridSpan w:val="4"/>
            <w:vMerge w:val="restart"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Основное мероприятие 1:</w:t>
            </w:r>
          </w:p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Совершенствование нормативной правовой базы по вопросам развития муниципальной службы</w:t>
            </w: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E3333A" w:rsidRPr="00994ABB" w:rsidRDefault="003975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3975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3975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E3333A" w:rsidRPr="00994ABB" w:rsidRDefault="003975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E3333A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E3333A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E3333A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E3333A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отдел по кадровым вопросам</w:t>
            </w:r>
            <w:r w:rsidR="00994ABB">
              <w:rPr>
                <w:sz w:val="26"/>
                <w:szCs w:val="26"/>
              </w:rPr>
              <w:t xml:space="preserve"> и противодействию коррупции</w:t>
            </w:r>
            <w:r w:rsidRPr="00994ABB">
              <w:rPr>
                <w:sz w:val="26"/>
                <w:szCs w:val="26"/>
              </w:rPr>
              <w:t xml:space="preserve"> администрации Шпаковского муниципального </w:t>
            </w:r>
            <w:r w:rsidRPr="00994ABB">
              <w:rPr>
                <w:sz w:val="26"/>
                <w:szCs w:val="26"/>
              </w:rPr>
              <w:lastRenderedPageBreak/>
              <w:t>округа (далее – отдел по кадровым вопросам</w:t>
            </w:r>
            <w:r w:rsidR="00994ABB">
              <w:rPr>
                <w:sz w:val="26"/>
                <w:szCs w:val="26"/>
              </w:rPr>
              <w:t xml:space="preserve"> и противодействию коррупции</w:t>
            </w:r>
            <w:r w:rsidRPr="00994ABB"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vMerge w:val="restart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</w:tcPr>
          <w:p w:rsidR="00E3333A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E3333A" w:rsidRPr="00994ABB" w:rsidRDefault="00E3333A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 w:val="restart"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lastRenderedPageBreak/>
              <w:t>22.</w:t>
            </w:r>
          </w:p>
        </w:tc>
        <w:tc>
          <w:tcPr>
            <w:tcW w:w="6096" w:type="dxa"/>
            <w:gridSpan w:val="4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Основное мероприятие 2: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Формирование квалифицированного кадрового состава муниципальных служащих</w:t>
            </w:r>
          </w:p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1634,04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540,24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546,90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546,90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1634,04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540,24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546,90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546,90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  <w:r>
              <w:rPr>
                <w:sz w:val="26"/>
                <w:szCs w:val="26"/>
              </w:rPr>
              <w:t>и противодействию коррупции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757,27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257,27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757,27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257,27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>омитет по градостроительству, земельным и имущественным отношениям администрации Шпаковского муниципального округа (далее –</w:t>
            </w:r>
            <w:proofErr w:type="gramEnd"/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>омитет по градостроительству)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Pr="00994ABB">
              <w:rPr>
                <w:sz w:val="26"/>
                <w:szCs w:val="26"/>
              </w:rPr>
              <w:t xml:space="preserve">инансовое управление администрации Шпаковского муниципального округа (далее – </w:t>
            </w:r>
            <w:r>
              <w:rPr>
                <w:sz w:val="26"/>
                <w:szCs w:val="26"/>
              </w:rPr>
              <w:t>ф</w:t>
            </w:r>
            <w:r w:rsidRPr="00994ABB">
              <w:rPr>
                <w:sz w:val="26"/>
                <w:szCs w:val="26"/>
              </w:rPr>
              <w:t>инансовое управление)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453,88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123,88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453,88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123,88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 xml:space="preserve">омитет по культуре и туризму администрации </w:t>
            </w:r>
            <w:r w:rsidRPr="00994ABB">
              <w:rPr>
                <w:sz w:val="26"/>
                <w:szCs w:val="26"/>
              </w:rPr>
              <w:lastRenderedPageBreak/>
              <w:t>Шпаковского муниципального округа (далее – комитет по культуре и туризму)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57,30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19,10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19,10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19,10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57,30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19,10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19,10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19,10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Михайловский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территориальный отдел администрации Шпаковского муниципального округа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(далее - Михайловский 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Верхнерусский</w:t>
            </w:r>
            <w:proofErr w:type="spellEnd"/>
            <w:r w:rsidRPr="00994ABB">
              <w:rPr>
                <w:sz w:val="26"/>
                <w:szCs w:val="26"/>
              </w:rPr>
              <w:t xml:space="preserve">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территориальный отдел администрации Шпаковского муниципального округа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(далее - </w:t>
            </w:r>
            <w:proofErr w:type="spellStart"/>
            <w:r w:rsidRPr="00994ABB">
              <w:rPr>
                <w:sz w:val="26"/>
                <w:szCs w:val="26"/>
              </w:rPr>
              <w:t>Верхнерусский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21,00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21,00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Дубовский</w:t>
            </w:r>
            <w:proofErr w:type="spellEnd"/>
            <w:r w:rsidRPr="00994ABB">
              <w:rPr>
                <w:sz w:val="26"/>
                <w:szCs w:val="26"/>
              </w:rPr>
              <w:t xml:space="preserve">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территориальный отдел администрации Шпаковского муниципального округа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(далее - </w:t>
            </w:r>
            <w:proofErr w:type="spellStart"/>
            <w:r w:rsidRPr="00994ABB">
              <w:rPr>
                <w:sz w:val="26"/>
                <w:szCs w:val="26"/>
              </w:rPr>
              <w:t>Дубовский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 15,00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 15,00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Казинский</w:t>
            </w:r>
            <w:proofErr w:type="spellEnd"/>
            <w:r w:rsidRPr="00994ABB">
              <w:rPr>
                <w:sz w:val="26"/>
                <w:szCs w:val="26"/>
              </w:rPr>
              <w:t xml:space="preserve">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администрации Шпаковского </w:t>
            </w:r>
            <w:r w:rsidRPr="00994ABB">
              <w:rPr>
                <w:sz w:val="26"/>
                <w:szCs w:val="26"/>
              </w:rPr>
              <w:lastRenderedPageBreak/>
              <w:t xml:space="preserve">муниципального округа (далее - </w:t>
            </w:r>
            <w:proofErr w:type="spellStart"/>
            <w:r w:rsidRPr="00994ABB">
              <w:rPr>
                <w:sz w:val="26"/>
                <w:szCs w:val="26"/>
              </w:rPr>
              <w:t>Казинский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Надеждинский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994ABB">
              <w:rPr>
                <w:sz w:val="26"/>
                <w:szCs w:val="26"/>
              </w:rPr>
              <w:t>Надеждинский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49,04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49,04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Новомарьевский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994ABB">
              <w:rPr>
                <w:sz w:val="26"/>
                <w:szCs w:val="26"/>
              </w:rPr>
              <w:t>Новомарьевский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rPr>
          <w:trHeight w:val="318"/>
        </w:trPr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proofErr w:type="gramStart"/>
            <w:r w:rsidRPr="00994ABB">
              <w:rPr>
                <w:sz w:val="26"/>
                <w:szCs w:val="26"/>
              </w:rPr>
              <w:t>Пелагиадский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администрации Шпаковского муниципального округа (далее – </w:t>
            </w:r>
            <w:proofErr w:type="spellStart"/>
            <w:r w:rsidRPr="00994ABB">
              <w:rPr>
                <w:sz w:val="26"/>
                <w:szCs w:val="26"/>
              </w:rPr>
              <w:t>Пелагиадский</w:t>
            </w:r>
            <w:proofErr w:type="spellEnd"/>
            <w:proofErr w:type="gramEnd"/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10,40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Татарский территориальный отдел администрации Шпаковского муниципального округа (далее - </w:t>
            </w:r>
            <w:r w:rsidRPr="00994ABB">
              <w:rPr>
                <w:sz w:val="26"/>
                <w:szCs w:val="26"/>
              </w:rPr>
              <w:lastRenderedPageBreak/>
              <w:t>Татарский территориальный отдел)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16,54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16,54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proofErr w:type="gramStart"/>
            <w:r w:rsidRPr="00994ABB">
              <w:rPr>
                <w:sz w:val="26"/>
                <w:szCs w:val="26"/>
              </w:rPr>
              <w:t>Цимлянский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администрации Шпаковского муниципального округа (далее – </w:t>
            </w:r>
            <w:proofErr w:type="spellStart"/>
            <w:r w:rsidRPr="00994ABB">
              <w:rPr>
                <w:sz w:val="26"/>
                <w:szCs w:val="26"/>
              </w:rPr>
              <w:t>Цимлянский</w:t>
            </w:r>
            <w:proofErr w:type="spellEnd"/>
            <w:proofErr w:type="gramEnd"/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отдел)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2.1.</w:t>
            </w:r>
          </w:p>
        </w:tc>
        <w:tc>
          <w:tcPr>
            <w:tcW w:w="2410" w:type="dxa"/>
            <w:gridSpan w:val="2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994ABB">
              <w:rPr>
                <w:sz w:val="26"/>
                <w:szCs w:val="26"/>
              </w:rPr>
              <w:t xml:space="preserve">Повышение квалификации муниципальных служащих с  получением удостоверения государственного образца), в </w:t>
            </w:r>
            <w:proofErr w:type="spellStart"/>
            <w:r w:rsidRPr="00994ABB">
              <w:rPr>
                <w:sz w:val="26"/>
                <w:szCs w:val="26"/>
              </w:rPr>
              <w:t>т.ч</w:t>
            </w:r>
            <w:proofErr w:type="spellEnd"/>
            <w:r w:rsidRPr="00994ABB">
              <w:rPr>
                <w:sz w:val="26"/>
                <w:szCs w:val="26"/>
              </w:rPr>
              <w:t>. и по антикоррупционной направленности</w:t>
            </w:r>
            <w:proofErr w:type="gramEnd"/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  <w:r>
              <w:rPr>
                <w:sz w:val="26"/>
                <w:szCs w:val="26"/>
              </w:rPr>
              <w:t>и противодействию коррупции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148,77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48,77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148,77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48,77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 xml:space="preserve">омитет по градостроительству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50,93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 xml:space="preserve">омитет по культуре и туризму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34,80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11,60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11,60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11,60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34,80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11,60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11,60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11,60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Михайловский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администрации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Верхнерусский</w:t>
            </w:r>
            <w:proofErr w:type="spellEnd"/>
            <w:r w:rsidRPr="00994ABB">
              <w:rPr>
                <w:sz w:val="26"/>
                <w:szCs w:val="26"/>
              </w:rPr>
              <w:t xml:space="preserve">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lastRenderedPageBreak/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21,00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21,00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Дубовский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Казинский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Надеждинский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49,04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49,04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17,77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Новомарьевский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Татарский территориальный отдел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16,54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16,54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8,27</w:t>
            </w:r>
          </w:p>
        </w:tc>
      </w:tr>
      <w:tr w:rsidR="00932CB6" w:rsidRPr="00994ABB" w:rsidTr="00932CB6">
        <w:trPr>
          <w:trHeight w:val="828"/>
        </w:trPr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Цимлянский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14,34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4,78</w:t>
            </w:r>
          </w:p>
        </w:tc>
      </w:tr>
      <w:tr w:rsidR="00932CB6" w:rsidRPr="00994ABB" w:rsidTr="00932CB6">
        <w:trPr>
          <w:trHeight w:val="828"/>
        </w:trPr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Пелагиадский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10,40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10,40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5,20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6C7D51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</w:t>
            </w:r>
            <w:r w:rsidR="006C7D51" w:rsidRPr="00994ABB">
              <w:rPr>
                <w:sz w:val="26"/>
                <w:szCs w:val="26"/>
              </w:rPr>
              <w:t>.2.</w:t>
            </w:r>
          </w:p>
        </w:tc>
        <w:tc>
          <w:tcPr>
            <w:tcW w:w="2410" w:type="dxa"/>
            <w:gridSpan w:val="2"/>
            <w:vMerge w:val="restart"/>
          </w:tcPr>
          <w:p w:rsidR="006C7D51" w:rsidRPr="00994ABB" w:rsidRDefault="006C7D51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Участие в семинарах, конференциях и других мероприятиях по вопросам муниципальной службы, деятельности органов местного самоуправления, проводимых в Ставропольском крае и за его пределами</w:t>
            </w:r>
          </w:p>
        </w:tc>
        <w:tc>
          <w:tcPr>
            <w:tcW w:w="2693" w:type="dxa"/>
            <w:vMerge w:val="restart"/>
          </w:tcPr>
          <w:p w:rsidR="006C7D51" w:rsidRPr="00994ABB" w:rsidRDefault="006C7D51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</w:p>
        </w:tc>
        <w:tc>
          <w:tcPr>
            <w:tcW w:w="993" w:type="dxa"/>
            <w:vMerge w:val="restart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6C7D51" w:rsidRPr="00994ABB" w:rsidRDefault="009B6C0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608,50</w:t>
            </w:r>
          </w:p>
        </w:tc>
        <w:tc>
          <w:tcPr>
            <w:tcW w:w="1134" w:type="dxa"/>
          </w:tcPr>
          <w:p w:rsidR="006C7D51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</w:t>
            </w:r>
            <w:r w:rsidR="009B6C04" w:rsidRPr="00994ABB">
              <w:rPr>
                <w:sz w:val="26"/>
                <w:szCs w:val="26"/>
              </w:rPr>
              <w:t>8</w:t>
            </w:r>
            <w:r w:rsidRPr="00994ABB">
              <w:rPr>
                <w:sz w:val="26"/>
                <w:szCs w:val="26"/>
              </w:rPr>
              <w:t>,</w:t>
            </w:r>
            <w:r w:rsidR="009B6C04" w:rsidRPr="00994ABB">
              <w:rPr>
                <w:sz w:val="26"/>
                <w:szCs w:val="26"/>
              </w:rPr>
              <w:t>5</w:t>
            </w:r>
            <w:r w:rsidRPr="00994ABB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6C7D51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200,00</w:t>
            </w:r>
          </w:p>
        </w:tc>
        <w:tc>
          <w:tcPr>
            <w:tcW w:w="1070" w:type="dxa"/>
          </w:tcPr>
          <w:p w:rsidR="006C7D51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32552" w:rsidRPr="00994ABB" w:rsidRDefault="009B6C0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608,50</w:t>
            </w:r>
          </w:p>
        </w:tc>
        <w:tc>
          <w:tcPr>
            <w:tcW w:w="1134" w:type="dxa"/>
          </w:tcPr>
          <w:p w:rsidR="00A32552" w:rsidRPr="00994ABB" w:rsidRDefault="009B6C0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208,50</w:t>
            </w:r>
          </w:p>
        </w:tc>
        <w:tc>
          <w:tcPr>
            <w:tcW w:w="1134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200,00</w:t>
            </w:r>
          </w:p>
        </w:tc>
        <w:tc>
          <w:tcPr>
            <w:tcW w:w="1070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1150" w:rsidRPr="00994ABB" w:rsidRDefault="00994ABB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финансовое управление</w:t>
            </w:r>
          </w:p>
        </w:tc>
        <w:tc>
          <w:tcPr>
            <w:tcW w:w="993" w:type="dxa"/>
            <w:vMerge w:val="restart"/>
          </w:tcPr>
          <w:p w:rsidR="00761150" w:rsidRPr="00994ABB" w:rsidRDefault="00761150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1150" w:rsidRPr="00994ABB" w:rsidRDefault="009B6C0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453,88</w:t>
            </w:r>
          </w:p>
        </w:tc>
        <w:tc>
          <w:tcPr>
            <w:tcW w:w="1134" w:type="dxa"/>
          </w:tcPr>
          <w:p w:rsidR="00761150" w:rsidRPr="00994ABB" w:rsidRDefault="009B6C0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123,88</w:t>
            </w:r>
          </w:p>
        </w:tc>
        <w:tc>
          <w:tcPr>
            <w:tcW w:w="1134" w:type="dxa"/>
          </w:tcPr>
          <w:p w:rsidR="00761150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  <w:tc>
          <w:tcPr>
            <w:tcW w:w="1070" w:type="dxa"/>
          </w:tcPr>
          <w:p w:rsidR="00761150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32552" w:rsidRPr="00994ABB" w:rsidRDefault="009B6C0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453,88</w:t>
            </w:r>
          </w:p>
        </w:tc>
        <w:tc>
          <w:tcPr>
            <w:tcW w:w="1134" w:type="dxa"/>
          </w:tcPr>
          <w:p w:rsidR="00A32552" w:rsidRPr="00994ABB" w:rsidRDefault="009B6C0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123,88</w:t>
            </w:r>
          </w:p>
        </w:tc>
        <w:tc>
          <w:tcPr>
            <w:tcW w:w="1134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  <w:tc>
          <w:tcPr>
            <w:tcW w:w="1070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165,00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1150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C7D51" w:rsidRPr="00994ABB">
              <w:rPr>
                <w:sz w:val="26"/>
                <w:szCs w:val="26"/>
              </w:rPr>
              <w:t xml:space="preserve">омитет по культуре и туризму </w:t>
            </w:r>
          </w:p>
        </w:tc>
        <w:tc>
          <w:tcPr>
            <w:tcW w:w="993" w:type="dxa"/>
            <w:vMerge w:val="restart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1150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22,50</w:t>
            </w:r>
          </w:p>
        </w:tc>
        <w:tc>
          <w:tcPr>
            <w:tcW w:w="1134" w:type="dxa"/>
          </w:tcPr>
          <w:p w:rsidR="00761150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134" w:type="dxa"/>
          </w:tcPr>
          <w:p w:rsidR="00761150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070" w:type="dxa"/>
          </w:tcPr>
          <w:p w:rsidR="00761150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A32552" w:rsidRPr="00994ABB" w:rsidRDefault="00A325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22,50</w:t>
            </w:r>
          </w:p>
        </w:tc>
        <w:tc>
          <w:tcPr>
            <w:tcW w:w="1134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134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070" w:type="dxa"/>
          </w:tcPr>
          <w:p w:rsidR="00A32552" w:rsidRPr="00994ABB" w:rsidRDefault="00A325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2.3</w:t>
            </w:r>
          </w:p>
        </w:tc>
        <w:tc>
          <w:tcPr>
            <w:tcW w:w="2410" w:type="dxa"/>
            <w:gridSpan w:val="2"/>
            <w:vMerge w:val="restart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Аттестация муниципальных служащих</w:t>
            </w:r>
          </w:p>
        </w:tc>
        <w:tc>
          <w:tcPr>
            <w:tcW w:w="2693" w:type="dxa"/>
            <w:vMerge w:val="restart"/>
          </w:tcPr>
          <w:p w:rsidR="00FC239D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  <w:r>
              <w:rPr>
                <w:sz w:val="26"/>
                <w:szCs w:val="26"/>
              </w:rPr>
              <w:t>и противодействию коррупции</w:t>
            </w:r>
          </w:p>
        </w:tc>
        <w:tc>
          <w:tcPr>
            <w:tcW w:w="993" w:type="dxa"/>
            <w:vMerge w:val="restart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FC239D" w:rsidRPr="00994ABB" w:rsidRDefault="00FC239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FC239D" w:rsidRPr="00994ABB" w:rsidRDefault="00FC239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 w:val="restart"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33.</w:t>
            </w:r>
          </w:p>
        </w:tc>
        <w:tc>
          <w:tcPr>
            <w:tcW w:w="6096" w:type="dxa"/>
            <w:gridSpan w:val="4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Основное мероприятие 3: </w:t>
            </w:r>
          </w:p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Повышение результативности профессиональной служебной деятельности</w:t>
            </w:r>
          </w:p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2601,79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1465,05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568,37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568,37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2601,79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1465,05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568,37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568,37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6096" w:type="dxa"/>
            <w:gridSpan w:val="4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  <w:r>
              <w:rPr>
                <w:sz w:val="26"/>
                <w:szCs w:val="26"/>
              </w:rPr>
              <w:t>и противодействию коррупции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1464,24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794,24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335,00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335,00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1464,24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794,24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335,00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335,00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>омитет по градостроительству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Pr="00994ABB">
              <w:rPr>
                <w:sz w:val="26"/>
                <w:szCs w:val="26"/>
              </w:rPr>
              <w:t xml:space="preserve">инансовое управление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274,42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118,88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77,77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77,77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274,42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118,88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77,77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77,77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 xml:space="preserve">омитет образования </w:t>
            </w:r>
            <w:r w:rsidRPr="00994ABB">
              <w:rPr>
                <w:sz w:val="26"/>
                <w:szCs w:val="26"/>
              </w:rPr>
              <w:lastRenderedPageBreak/>
              <w:t xml:space="preserve">администрации Шпаковского муниципального округа (далее – </w:t>
            </w: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>омитет образования)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 xml:space="preserve">омитет по культуре и туризму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89,70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29,90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29,90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29,90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89,70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29,90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29,90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29,90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994ABB">
              <w:rPr>
                <w:sz w:val="26"/>
                <w:szCs w:val="26"/>
              </w:rPr>
              <w:t>правление труда и социальной защиты населения администрации Шпаковского муниципального округа (далее – УТСЗН)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994ABB">
              <w:rPr>
                <w:sz w:val="26"/>
                <w:szCs w:val="26"/>
              </w:rPr>
              <w:t>омитет по физической культуре и спорту администрации Шпаковского муниципального округа (далее – Комитет по физической культуре и спорту)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18,9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18,9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Михайловский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238,50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38,50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238,50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38,50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Верхнерусский</w:t>
            </w:r>
            <w:proofErr w:type="spellEnd"/>
            <w:r w:rsidRPr="00994ABB">
              <w:rPr>
                <w:sz w:val="26"/>
                <w:szCs w:val="26"/>
              </w:rPr>
              <w:t xml:space="preserve">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Деминский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администрации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Дубовский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Казинский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18,00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18,00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Надеждинский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Новомарьевский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Сенгилеевский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Татарский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Темнолесский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Цимлянский</w:t>
            </w:r>
            <w:proofErr w:type="spellEnd"/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Пелагиадский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 </w:t>
            </w:r>
          </w:p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932CB6" w:rsidRPr="00994ABB" w:rsidRDefault="00932CB6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32CB6" w:rsidRPr="00994ABB" w:rsidTr="00932CB6">
        <w:tc>
          <w:tcPr>
            <w:tcW w:w="675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32CB6" w:rsidRPr="00994ABB" w:rsidRDefault="00932CB6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32CB6" w:rsidRPr="00994ABB" w:rsidRDefault="00932CB6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3.1.</w:t>
            </w:r>
          </w:p>
        </w:tc>
        <w:tc>
          <w:tcPr>
            <w:tcW w:w="2410" w:type="dxa"/>
            <w:gridSpan w:val="2"/>
            <w:vMerge w:val="restart"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Прохождение диспансеризации муниципальными служащими</w:t>
            </w:r>
          </w:p>
        </w:tc>
        <w:tc>
          <w:tcPr>
            <w:tcW w:w="2693" w:type="dxa"/>
            <w:vMerge w:val="restart"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</w:p>
        </w:tc>
        <w:tc>
          <w:tcPr>
            <w:tcW w:w="993" w:type="dxa"/>
            <w:vMerge w:val="restart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2A2275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273,39</w:t>
            </w:r>
          </w:p>
        </w:tc>
        <w:tc>
          <w:tcPr>
            <w:tcW w:w="1134" w:type="dxa"/>
          </w:tcPr>
          <w:p w:rsidR="002A2275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273,39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273,39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273,39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635F2D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35F2D" w:rsidRPr="00994ABB">
              <w:rPr>
                <w:sz w:val="26"/>
                <w:szCs w:val="26"/>
              </w:rPr>
              <w:t>омитет по градостроительству</w:t>
            </w:r>
          </w:p>
        </w:tc>
        <w:tc>
          <w:tcPr>
            <w:tcW w:w="993" w:type="dxa"/>
            <w:vMerge w:val="restart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132,31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35F2D" w:rsidRPr="00994ABB" w:rsidRDefault="00635F2D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 xml:space="preserve">средства внебюджетных </w:t>
            </w:r>
            <w:r w:rsidRPr="00994ABB">
              <w:rPr>
                <w:sz w:val="26"/>
                <w:szCs w:val="26"/>
              </w:rPr>
              <w:lastRenderedPageBreak/>
              <w:t>источников</w:t>
            </w: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635F2D" w:rsidRPr="00994ABB" w:rsidRDefault="00635F2D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2A2275" w:rsidRPr="00994ABB" w:rsidRDefault="00994ABB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2A2275" w:rsidRPr="00994ABB">
              <w:rPr>
                <w:sz w:val="26"/>
                <w:szCs w:val="26"/>
              </w:rPr>
              <w:t xml:space="preserve">инансовое управление </w:t>
            </w:r>
          </w:p>
        </w:tc>
        <w:tc>
          <w:tcPr>
            <w:tcW w:w="993" w:type="dxa"/>
            <w:vMerge w:val="restart"/>
          </w:tcPr>
          <w:p w:rsidR="002A2275" w:rsidRPr="00994ABB" w:rsidRDefault="002A2275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148,37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58,61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44,88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44,88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148,37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58,61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44,88</w:t>
            </w:r>
          </w:p>
        </w:tc>
        <w:tc>
          <w:tcPr>
            <w:tcW w:w="1070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44,88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762B89" w:rsidRPr="00994ABB">
              <w:rPr>
                <w:sz w:val="26"/>
                <w:szCs w:val="26"/>
              </w:rPr>
              <w:t>омитет образования</w:t>
            </w: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99,30</w:t>
            </w:r>
          </w:p>
        </w:tc>
        <w:tc>
          <w:tcPr>
            <w:tcW w:w="1134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9833B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2A2275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2A2275" w:rsidRPr="00994ABB">
              <w:rPr>
                <w:sz w:val="26"/>
                <w:szCs w:val="26"/>
              </w:rPr>
              <w:t xml:space="preserve">омитет по культуре и туризму </w:t>
            </w:r>
          </w:p>
        </w:tc>
        <w:tc>
          <w:tcPr>
            <w:tcW w:w="993" w:type="dxa"/>
            <w:vMerge w:val="restart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29,70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29,70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УТСЗН</w:t>
            </w: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111,05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6D2452" w:rsidRPr="00994ABB" w:rsidRDefault="00994ABB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D2452" w:rsidRPr="00994ABB">
              <w:rPr>
                <w:sz w:val="26"/>
                <w:szCs w:val="26"/>
              </w:rPr>
              <w:t xml:space="preserve">омитет по физической культуре и спорту </w:t>
            </w:r>
          </w:p>
        </w:tc>
        <w:tc>
          <w:tcPr>
            <w:tcW w:w="993" w:type="dxa"/>
            <w:vMerge w:val="restart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18,90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  <w:tc>
          <w:tcPr>
            <w:tcW w:w="1070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18,90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7,50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5,70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Михайловский</w:t>
            </w:r>
          </w:p>
          <w:p w:rsidR="002A2275" w:rsidRPr="00994ABB" w:rsidRDefault="002A2275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</w:p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238,50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38,50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238,50</w:t>
            </w:r>
          </w:p>
        </w:tc>
        <w:tc>
          <w:tcPr>
            <w:tcW w:w="1134" w:type="dxa"/>
          </w:tcPr>
          <w:p w:rsidR="002A2275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38,50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2A2275" w:rsidRPr="00994ABB" w:rsidRDefault="002A2275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Верхнерусский</w:t>
            </w:r>
            <w:proofErr w:type="spellEnd"/>
            <w:r w:rsidRPr="00994ABB">
              <w:rPr>
                <w:sz w:val="26"/>
                <w:szCs w:val="26"/>
              </w:rPr>
              <w:t xml:space="preserve"> </w:t>
            </w:r>
          </w:p>
          <w:p w:rsidR="002A2275" w:rsidRPr="00994ABB" w:rsidRDefault="002A2275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</w:t>
            </w:r>
            <w:r w:rsidR="007F68D8" w:rsidRPr="00994ABB">
              <w:rPr>
                <w:sz w:val="26"/>
                <w:szCs w:val="26"/>
              </w:rPr>
              <w:t xml:space="preserve"> </w:t>
            </w:r>
            <w:r w:rsidRPr="00994ABB">
              <w:rPr>
                <w:sz w:val="26"/>
                <w:szCs w:val="26"/>
              </w:rPr>
              <w:t xml:space="preserve"> </w:t>
            </w:r>
          </w:p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42,00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42,00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14,00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2275" w:rsidRPr="00994ABB" w:rsidRDefault="002A227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2A2275" w:rsidRPr="00994ABB" w:rsidRDefault="002A227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Деминский</w:t>
            </w:r>
            <w:proofErr w:type="spellEnd"/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администрации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10,50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Дубовский</w:t>
            </w:r>
            <w:proofErr w:type="spellEnd"/>
            <w:r w:rsidRPr="00994ABB">
              <w:rPr>
                <w:sz w:val="26"/>
                <w:szCs w:val="26"/>
              </w:rPr>
              <w:t xml:space="preserve">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Казинский</w:t>
            </w:r>
            <w:proofErr w:type="spellEnd"/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6,00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Надеждинский</w:t>
            </w:r>
            <w:proofErr w:type="spellEnd"/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15,95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Новомарьевский</w:t>
            </w:r>
            <w:proofErr w:type="spellEnd"/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13,50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Сенгилеевский</w:t>
            </w:r>
            <w:proofErr w:type="spellEnd"/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lastRenderedPageBreak/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Татарский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12,50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Темнолесский</w:t>
            </w:r>
            <w:proofErr w:type="spellEnd"/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762B89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6D2452" w:rsidRPr="00994ABB" w:rsidRDefault="006D2452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9,90</w:t>
            </w:r>
          </w:p>
        </w:tc>
        <w:tc>
          <w:tcPr>
            <w:tcW w:w="1134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6D2452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Цимлянский</w:t>
            </w:r>
            <w:proofErr w:type="spellEnd"/>
          </w:p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территориальный отдел   </w:t>
            </w:r>
          </w:p>
          <w:p w:rsidR="00762B89" w:rsidRPr="00994ABB" w:rsidRDefault="00762B89" w:rsidP="00994ABB">
            <w:pPr>
              <w:spacing w:line="240" w:lineRule="exact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762B89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12,00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2B89" w:rsidRPr="00994ABB" w:rsidRDefault="00762B89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2B89" w:rsidRPr="00994ABB" w:rsidRDefault="00762B89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94ABB">
              <w:rPr>
                <w:sz w:val="26"/>
                <w:szCs w:val="26"/>
              </w:rPr>
              <w:t>Пелагиадский</w:t>
            </w:r>
            <w:proofErr w:type="spellEnd"/>
            <w:r w:rsidRPr="00994ABB">
              <w:rPr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993" w:type="dxa"/>
            <w:vMerge w:val="restart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3937DF" w:rsidRPr="00994ABB" w:rsidRDefault="006D2452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15,02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-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3937DF" w:rsidRPr="00994ABB" w:rsidRDefault="003937DF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3937DF" w:rsidRPr="00994ABB" w:rsidRDefault="003937DF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6C7D51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</w:t>
            </w:r>
            <w:r w:rsidR="006C7D51" w:rsidRPr="00994ABB">
              <w:rPr>
                <w:sz w:val="26"/>
                <w:szCs w:val="26"/>
              </w:rPr>
              <w:t>.2.</w:t>
            </w:r>
          </w:p>
        </w:tc>
        <w:tc>
          <w:tcPr>
            <w:tcW w:w="2410" w:type="dxa"/>
            <w:gridSpan w:val="2"/>
            <w:vMerge w:val="restart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Поощрение и стимулирование организаций,</w:t>
            </w:r>
          </w:p>
          <w:p w:rsidR="006C7D51" w:rsidRPr="00994ABB" w:rsidRDefault="006C7D51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предприятий, муниципальных служащих, достигших наилучших </w:t>
            </w:r>
            <w:r w:rsidRPr="00994ABB">
              <w:rPr>
                <w:sz w:val="26"/>
                <w:szCs w:val="26"/>
              </w:rPr>
              <w:lastRenderedPageBreak/>
              <w:t>показателей служебной деятельности</w:t>
            </w:r>
          </w:p>
        </w:tc>
        <w:tc>
          <w:tcPr>
            <w:tcW w:w="2693" w:type="dxa"/>
            <w:vMerge w:val="restart"/>
          </w:tcPr>
          <w:p w:rsidR="006C7D51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lastRenderedPageBreak/>
              <w:t xml:space="preserve">отдел по кадровым вопросам </w:t>
            </w:r>
            <w:r>
              <w:rPr>
                <w:sz w:val="26"/>
                <w:szCs w:val="26"/>
              </w:rPr>
              <w:t>и противодействию коррупции</w:t>
            </w:r>
          </w:p>
        </w:tc>
        <w:tc>
          <w:tcPr>
            <w:tcW w:w="993" w:type="dxa"/>
            <w:vMerge w:val="restart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6C7D51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975,64</w:t>
            </w:r>
          </w:p>
        </w:tc>
        <w:tc>
          <w:tcPr>
            <w:tcW w:w="1134" w:type="dxa"/>
          </w:tcPr>
          <w:p w:rsidR="006C7D51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475,64</w:t>
            </w:r>
          </w:p>
        </w:tc>
        <w:tc>
          <w:tcPr>
            <w:tcW w:w="1134" w:type="dxa"/>
          </w:tcPr>
          <w:p w:rsidR="006C7D51" w:rsidRPr="00994ABB" w:rsidRDefault="00960D3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  <w:tc>
          <w:tcPr>
            <w:tcW w:w="1070" w:type="dxa"/>
          </w:tcPr>
          <w:p w:rsidR="006C7D51" w:rsidRPr="00994ABB" w:rsidRDefault="00960D3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543427" w:rsidRPr="00994ABB" w:rsidRDefault="00543427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543427" w:rsidRPr="00994ABB" w:rsidRDefault="00543427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543427" w:rsidRPr="00994ABB" w:rsidRDefault="00543427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543427" w:rsidRPr="00994ABB" w:rsidRDefault="0054342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543427" w:rsidRPr="00994ABB" w:rsidRDefault="0054342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543427" w:rsidRPr="00994ABB" w:rsidRDefault="0054342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975,64</w:t>
            </w:r>
          </w:p>
        </w:tc>
        <w:tc>
          <w:tcPr>
            <w:tcW w:w="1134" w:type="dxa"/>
          </w:tcPr>
          <w:p w:rsidR="00543427" w:rsidRPr="00994ABB" w:rsidRDefault="0054342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475,64</w:t>
            </w:r>
          </w:p>
        </w:tc>
        <w:tc>
          <w:tcPr>
            <w:tcW w:w="1134" w:type="dxa"/>
          </w:tcPr>
          <w:p w:rsidR="00543427" w:rsidRPr="00994ABB" w:rsidRDefault="0054342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  <w:tc>
          <w:tcPr>
            <w:tcW w:w="1070" w:type="dxa"/>
          </w:tcPr>
          <w:p w:rsidR="00543427" w:rsidRPr="00994ABB" w:rsidRDefault="0054342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250,00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652AE" w:rsidRPr="00994ABB" w:rsidRDefault="009652AE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9652AE" w:rsidRPr="00994ABB" w:rsidRDefault="009652AE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6C7D51" w:rsidRPr="00994ABB" w:rsidRDefault="00E3333A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lastRenderedPageBreak/>
              <w:t>3</w:t>
            </w:r>
            <w:r w:rsidR="006C7D51" w:rsidRPr="00994ABB">
              <w:rPr>
                <w:sz w:val="26"/>
                <w:szCs w:val="26"/>
              </w:rPr>
              <w:t>.3.</w:t>
            </w:r>
          </w:p>
        </w:tc>
        <w:tc>
          <w:tcPr>
            <w:tcW w:w="2410" w:type="dxa"/>
            <w:gridSpan w:val="2"/>
            <w:vMerge w:val="restart"/>
          </w:tcPr>
          <w:p w:rsidR="006C7D51" w:rsidRPr="00994ABB" w:rsidRDefault="006C7D51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Изготовление рекламной и полиграфической продукции</w:t>
            </w:r>
          </w:p>
        </w:tc>
        <w:tc>
          <w:tcPr>
            <w:tcW w:w="2693" w:type="dxa"/>
            <w:vMerge w:val="restart"/>
          </w:tcPr>
          <w:p w:rsidR="006C7D51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  <w:r>
              <w:rPr>
                <w:sz w:val="26"/>
                <w:szCs w:val="26"/>
              </w:rPr>
              <w:t>и противодействию коррупции</w:t>
            </w:r>
          </w:p>
        </w:tc>
        <w:tc>
          <w:tcPr>
            <w:tcW w:w="993" w:type="dxa"/>
            <w:vMerge w:val="restart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6C7D51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83</w:t>
            </w:r>
            <w:r w:rsidR="00960D37" w:rsidRPr="00994ABB">
              <w:rPr>
                <w:sz w:val="26"/>
                <w:szCs w:val="26"/>
              </w:rPr>
              <w:t>,00</w:t>
            </w:r>
          </w:p>
        </w:tc>
        <w:tc>
          <w:tcPr>
            <w:tcW w:w="1134" w:type="dxa"/>
          </w:tcPr>
          <w:p w:rsidR="006C7D51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</w:t>
            </w:r>
            <w:r w:rsidR="00960D37" w:rsidRPr="00994ABB">
              <w:rPr>
                <w:sz w:val="26"/>
                <w:szCs w:val="26"/>
              </w:rPr>
              <w:t>,00</w:t>
            </w:r>
          </w:p>
        </w:tc>
        <w:tc>
          <w:tcPr>
            <w:tcW w:w="1134" w:type="dxa"/>
          </w:tcPr>
          <w:p w:rsidR="006C7D51" w:rsidRPr="00994ABB" w:rsidRDefault="00960D3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35,00</w:t>
            </w:r>
          </w:p>
        </w:tc>
        <w:tc>
          <w:tcPr>
            <w:tcW w:w="1070" w:type="dxa"/>
          </w:tcPr>
          <w:p w:rsidR="006C7D51" w:rsidRPr="00994ABB" w:rsidRDefault="00960D3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35,00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83,00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13,00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35,00</w:t>
            </w:r>
          </w:p>
        </w:tc>
        <w:tc>
          <w:tcPr>
            <w:tcW w:w="1070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35,00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046D65" w:rsidRPr="00994ABB" w:rsidRDefault="00046D6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046D65" w:rsidRPr="00994ABB" w:rsidRDefault="00046D6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 w:val="restart"/>
          </w:tcPr>
          <w:p w:rsidR="006C7D51" w:rsidRPr="00994ABB" w:rsidRDefault="0057309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</w:t>
            </w:r>
            <w:r w:rsidR="006C7D51" w:rsidRPr="00994ABB">
              <w:rPr>
                <w:sz w:val="26"/>
                <w:szCs w:val="26"/>
              </w:rPr>
              <w:t>.4.</w:t>
            </w:r>
          </w:p>
        </w:tc>
        <w:tc>
          <w:tcPr>
            <w:tcW w:w="2410" w:type="dxa"/>
            <w:gridSpan w:val="2"/>
            <w:vMerge w:val="restart"/>
          </w:tcPr>
          <w:p w:rsidR="006C7D51" w:rsidRPr="00994ABB" w:rsidRDefault="006C7D51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</w:t>
            </w:r>
          </w:p>
        </w:tc>
        <w:tc>
          <w:tcPr>
            <w:tcW w:w="2693" w:type="dxa"/>
            <w:vMerge w:val="restart"/>
          </w:tcPr>
          <w:p w:rsidR="006C7D51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отдел по кадровым вопросам </w:t>
            </w:r>
            <w:r>
              <w:rPr>
                <w:sz w:val="26"/>
                <w:szCs w:val="26"/>
              </w:rPr>
              <w:t>и противодействию коррупции</w:t>
            </w:r>
          </w:p>
        </w:tc>
        <w:tc>
          <w:tcPr>
            <w:tcW w:w="993" w:type="dxa"/>
            <w:vMerge w:val="restart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6C7D51" w:rsidRPr="00994ABB" w:rsidRDefault="006C7D51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6C7D51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132,20</w:t>
            </w:r>
          </w:p>
        </w:tc>
        <w:tc>
          <w:tcPr>
            <w:tcW w:w="1134" w:type="dxa"/>
          </w:tcPr>
          <w:p w:rsidR="006C7D51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32,20</w:t>
            </w:r>
          </w:p>
        </w:tc>
        <w:tc>
          <w:tcPr>
            <w:tcW w:w="1134" w:type="dxa"/>
          </w:tcPr>
          <w:p w:rsidR="006C7D51" w:rsidRPr="00994ABB" w:rsidRDefault="00960D3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6C7D51" w:rsidRPr="00994ABB" w:rsidRDefault="00960D37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132,20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32,20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  <w:tc>
          <w:tcPr>
            <w:tcW w:w="1070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50,00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761150" w:rsidRPr="00994ABB" w:rsidRDefault="00994ABB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6C7D51" w:rsidRPr="00994ABB">
              <w:rPr>
                <w:sz w:val="26"/>
                <w:szCs w:val="26"/>
              </w:rPr>
              <w:t xml:space="preserve">инансовое управление </w:t>
            </w:r>
          </w:p>
        </w:tc>
        <w:tc>
          <w:tcPr>
            <w:tcW w:w="993" w:type="dxa"/>
            <w:vMerge w:val="restart"/>
          </w:tcPr>
          <w:p w:rsidR="00761150" w:rsidRPr="00994ABB" w:rsidRDefault="00761150" w:rsidP="00994ABB">
            <w:pPr>
              <w:spacing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1150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126,05</w:t>
            </w:r>
          </w:p>
        </w:tc>
        <w:tc>
          <w:tcPr>
            <w:tcW w:w="1134" w:type="dxa"/>
          </w:tcPr>
          <w:p w:rsidR="00761150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60,27</w:t>
            </w:r>
          </w:p>
        </w:tc>
        <w:tc>
          <w:tcPr>
            <w:tcW w:w="1134" w:type="dxa"/>
          </w:tcPr>
          <w:p w:rsidR="00761150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32,89</w:t>
            </w:r>
          </w:p>
        </w:tc>
        <w:tc>
          <w:tcPr>
            <w:tcW w:w="1070" w:type="dxa"/>
          </w:tcPr>
          <w:p w:rsidR="00761150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32,89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A2C14" w:rsidRPr="00994ABB" w:rsidRDefault="009A2C14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126,05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60,27</w:t>
            </w:r>
          </w:p>
        </w:tc>
        <w:tc>
          <w:tcPr>
            <w:tcW w:w="1134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32,89</w:t>
            </w:r>
          </w:p>
        </w:tc>
        <w:tc>
          <w:tcPr>
            <w:tcW w:w="1070" w:type="dxa"/>
          </w:tcPr>
          <w:p w:rsidR="009A2C14" w:rsidRPr="00994ABB" w:rsidRDefault="009A2C14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32,89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6C7D51" w:rsidRPr="00994ABB" w:rsidRDefault="00994AB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C7D51" w:rsidRPr="00994ABB">
              <w:rPr>
                <w:sz w:val="26"/>
                <w:szCs w:val="26"/>
              </w:rPr>
              <w:t xml:space="preserve">омитет по культуре и туризму </w:t>
            </w:r>
          </w:p>
        </w:tc>
        <w:tc>
          <w:tcPr>
            <w:tcW w:w="993" w:type="dxa"/>
            <w:vMerge w:val="restart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61150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60,00</w:t>
            </w:r>
          </w:p>
        </w:tc>
        <w:tc>
          <w:tcPr>
            <w:tcW w:w="1134" w:type="dxa"/>
          </w:tcPr>
          <w:p w:rsidR="00761150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20,00</w:t>
            </w:r>
          </w:p>
        </w:tc>
        <w:tc>
          <w:tcPr>
            <w:tcW w:w="1134" w:type="dxa"/>
          </w:tcPr>
          <w:p w:rsidR="00761150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20,00</w:t>
            </w:r>
          </w:p>
        </w:tc>
        <w:tc>
          <w:tcPr>
            <w:tcW w:w="1070" w:type="dxa"/>
          </w:tcPr>
          <w:p w:rsidR="00761150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761150" w:rsidRPr="00994ABB" w:rsidRDefault="00761150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761150" w:rsidRPr="00994ABB" w:rsidRDefault="00761150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994ABB" w:rsidRPr="00994ABB" w:rsidTr="00932CB6">
        <w:tc>
          <w:tcPr>
            <w:tcW w:w="675" w:type="dxa"/>
            <w:vMerge/>
          </w:tcPr>
          <w:p w:rsidR="0057309B" w:rsidRPr="00994ABB" w:rsidRDefault="0057309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57309B" w:rsidRPr="00994ABB" w:rsidRDefault="0057309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57309B" w:rsidRPr="00994ABB" w:rsidRDefault="0057309B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57309B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57309B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134" w:type="dxa"/>
          </w:tcPr>
          <w:p w:rsidR="0057309B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60,00</w:t>
            </w:r>
          </w:p>
        </w:tc>
        <w:tc>
          <w:tcPr>
            <w:tcW w:w="1134" w:type="dxa"/>
          </w:tcPr>
          <w:p w:rsidR="0057309B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20,00</w:t>
            </w:r>
          </w:p>
        </w:tc>
        <w:tc>
          <w:tcPr>
            <w:tcW w:w="1134" w:type="dxa"/>
          </w:tcPr>
          <w:p w:rsidR="0057309B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20,00</w:t>
            </w:r>
          </w:p>
        </w:tc>
        <w:tc>
          <w:tcPr>
            <w:tcW w:w="1070" w:type="dxa"/>
          </w:tcPr>
          <w:p w:rsidR="0057309B" w:rsidRPr="00994ABB" w:rsidRDefault="0057309B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</w:rPr>
              <w:t>20,00</w:t>
            </w:r>
          </w:p>
        </w:tc>
      </w:tr>
      <w:tr w:rsidR="00994ABB" w:rsidRPr="00994ABB" w:rsidTr="00932CB6">
        <w:tc>
          <w:tcPr>
            <w:tcW w:w="675" w:type="dxa"/>
            <w:vMerge/>
          </w:tcPr>
          <w:p w:rsidR="000709D5" w:rsidRPr="00994ABB" w:rsidRDefault="000709D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0709D5" w:rsidRPr="00994ABB" w:rsidRDefault="000709D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0709D5" w:rsidRPr="00994ABB" w:rsidRDefault="000709D5" w:rsidP="00994ABB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0709D5" w:rsidRPr="00994ABB" w:rsidRDefault="000709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543" w:type="dxa"/>
          </w:tcPr>
          <w:p w:rsidR="000709D5" w:rsidRPr="00994ABB" w:rsidRDefault="000709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994ABB">
              <w:rPr>
                <w:sz w:val="26"/>
                <w:szCs w:val="26"/>
                <w:vertAlign w:val="superscript"/>
              </w:rPr>
              <w:t>1</w:t>
            </w:r>
            <w:r w:rsidRPr="00994ABB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134" w:type="dxa"/>
          </w:tcPr>
          <w:p w:rsidR="000709D5" w:rsidRPr="00994ABB" w:rsidRDefault="000709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709D5" w:rsidRPr="00994ABB" w:rsidRDefault="000709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0709D5" w:rsidRPr="00994ABB" w:rsidRDefault="000709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:rsidR="000709D5" w:rsidRPr="00994ABB" w:rsidRDefault="000709D5" w:rsidP="00994A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:rsidR="00727C53" w:rsidRDefault="009B77F5" w:rsidP="00C369EC">
      <w:pPr>
        <w:widowControl w:val="0"/>
        <w:autoSpaceDE w:val="0"/>
        <w:autoSpaceDN w:val="0"/>
        <w:adjustRightInd w:val="0"/>
        <w:spacing w:line="240" w:lineRule="auto"/>
        <w:rPr>
          <w:sz w:val="26"/>
          <w:szCs w:val="26"/>
        </w:rPr>
      </w:pPr>
      <w:r w:rsidRPr="00994ABB">
        <w:rPr>
          <w:sz w:val="26"/>
          <w:szCs w:val="26"/>
          <w:vertAlign w:val="superscript"/>
        </w:rPr>
        <w:t>1</w:t>
      </w:r>
      <w:r w:rsidRPr="00994ABB">
        <w:rPr>
          <w:sz w:val="26"/>
          <w:szCs w:val="26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 w:rsidRPr="00994ABB">
        <w:rPr>
          <w:sz w:val="26"/>
          <w:szCs w:val="26"/>
        </w:rPr>
        <w:t xml:space="preserve"> </w:t>
      </w:r>
    </w:p>
    <w:p w:rsidR="00932CB6" w:rsidRDefault="00932CB6" w:rsidP="00C369EC">
      <w:pPr>
        <w:widowControl w:val="0"/>
        <w:autoSpaceDE w:val="0"/>
        <w:autoSpaceDN w:val="0"/>
        <w:adjustRightInd w:val="0"/>
        <w:spacing w:line="240" w:lineRule="auto"/>
        <w:rPr>
          <w:sz w:val="26"/>
          <w:szCs w:val="26"/>
        </w:rPr>
      </w:pPr>
    </w:p>
    <w:p w:rsidR="00932CB6" w:rsidRPr="00994ABB" w:rsidRDefault="00932CB6" w:rsidP="00C369EC">
      <w:pPr>
        <w:widowControl w:val="0"/>
        <w:autoSpaceDE w:val="0"/>
        <w:autoSpaceDN w:val="0"/>
        <w:adjustRightInd w:val="0"/>
        <w:spacing w:line="240" w:lineRule="auto"/>
        <w:rPr>
          <w:sz w:val="26"/>
          <w:szCs w:val="26"/>
        </w:rPr>
      </w:pPr>
    </w:p>
    <w:p w:rsidR="0070555B" w:rsidRPr="00994ABB" w:rsidRDefault="0070555B" w:rsidP="0070555B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6"/>
          <w:szCs w:val="26"/>
        </w:rPr>
      </w:pPr>
      <w:r w:rsidRPr="00994ABB">
        <w:rPr>
          <w:sz w:val="26"/>
          <w:szCs w:val="26"/>
        </w:rPr>
        <w:t>______________</w:t>
      </w:r>
    </w:p>
    <w:sectPr w:rsidR="0070555B" w:rsidRPr="00994ABB" w:rsidSect="00994ABB">
      <w:headerReference w:type="default" r:id="rId9"/>
      <w:pgSz w:w="16838" w:h="11906" w:orient="landscape"/>
      <w:pgMar w:top="1985" w:right="567" w:bottom="567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ABB" w:rsidRDefault="00994ABB" w:rsidP="00FB4E32">
      <w:pPr>
        <w:spacing w:line="240" w:lineRule="auto"/>
      </w:pPr>
      <w:r>
        <w:separator/>
      </w:r>
    </w:p>
  </w:endnote>
  <w:endnote w:type="continuationSeparator" w:id="0">
    <w:p w:rsidR="00994ABB" w:rsidRDefault="00994ABB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ABB" w:rsidRDefault="00994ABB" w:rsidP="00FB4E32">
      <w:pPr>
        <w:spacing w:line="240" w:lineRule="auto"/>
      </w:pPr>
      <w:r>
        <w:separator/>
      </w:r>
    </w:p>
  </w:footnote>
  <w:footnote w:type="continuationSeparator" w:id="0">
    <w:p w:rsidR="00994ABB" w:rsidRDefault="00994ABB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383392"/>
      <w:docPartObj>
        <w:docPartGallery w:val="Page Numbers (Top of Page)"/>
        <w:docPartUnique/>
      </w:docPartObj>
    </w:sdtPr>
    <w:sdtContent>
      <w:p w:rsidR="00994ABB" w:rsidRDefault="00994ABB" w:rsidP="00994A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CB6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70B0"/>
    <w:rsid w:val="00014E8B"/>
    <w:rsid w:val="00020808"/>
    <w:rsid w:val="00033DCC"/>
    <w:rsid w:val="00037F2E"/>
    <w:rsid w:val="0004542B"/>
    <w:rsid w:val="0004591E"/>
    <w:rsid w:val="00046D65"/>
    <w:rsid w:val="00053893"/>
    <w:rsid w:val="00066957"/>
    <w:rsid w:val="000709D5"/>
    <w:rsid w:val="000862F5"/>
    <w:rsid w:val="000960A4"/>
    <w:rsid w:val="000A6001"/>
    <w:rsid w:val="00110EEA"/>
    <w:rsid w:val="00111278"/>
    <w:rsid w:val="00134963"/>
    <w:rsid w:val="00145CE3"/>
    <w:rsid w:val="00151AC1"/>
    <w:rsid w:val="00171AF5"/>
    <w:rsid w:val="00171B29"/>
    <w:rsid w:val="00180CC4"/>
    <w:rsid w:val="001A53BC"/>
    <w:rsid w:val="001B2930"/>
    <w:rsid w:val="001B4444"/>
    <w:rsid w:val="001B61E5"/>
    <w:rsid w:val="001C2D20"/>
    <w:rsid w:val="001C5F24"/>
    <w:rsid w:val="001F1866"/>
    <w:rsid w:val="0026701C"/>
    <w:rsid w:val="00273DCB"/>
    <w:rsid w:val="00276DA2"/>
    <w:rsid w:val="00294998"/>
    <w:rsid w:val="002A09BB"/>
    <w:rsid w:val="002A0BF3"/>
    <w:rsid w:val="002A2275"/>
    <w:rsid w:val="002A3C4E"/>
    <w:rsid w:val="002D32B9"/>
    <w:rsid w:val="002F4390"/>
    <w:rsid w:val="002F4B76"/>
    <w:rsid w:val="00304B84"/>
    <w:rsid w:val="0030593D"/>
    <w:rsid w:val="00306D88"/>
    <w:rsid w:val="0032693A"/>
    <w:rsid w:val="00327068"/>
    <w:rsid w:val="00330006"/>
    <w:rsid w:val="00351751"/>
    <w:rsid w:val="00372948"/>
    <w:rsid w:val="0037420B"/>
    <w:rsid w:val="0038039B"/>
    <w:rsid w:val="0038383F"/>
    <w:rsid w:val="003879C2"/>
    <w:rsid w:val="003937DF"/>
    <w:rsid w:val="003954A8"/>
    <w:rsid w:val="003975D5"/>
    <w:rsid w:val="003A0804"/>
    <w:rsid w:val="003C2552"/>
    <w:rsid w:val="004130C2"/>
    <w:rsid w:val="00425461"/>
    <w:rsid w:val="00426BB8"/>
    <w:rsid w:val="004367F5"/>
    <w:rsid w:val="00440F5C"/>
    <w:rsid w:val="00445DBD"/>
    <w:rsid w:val="0045035D"/>
    <w:rsid w:val="00450976"/>
    <w:rsid w:val="004514DE"/>
    <w:rsid w:val="0045693B"/>
    <w:rsid w:val="0047320E"/>
    <w:rsid w:val="0048014E"/>
    <w:rsid w:val="0049263E"/>
    <w:rsid w:val="004F0B9D"/>
    <w:rsid w:val="0050276E"/>
    <w:rsid w:val="0051382B"/>
    <w:rsid w:val="00515471"/>
    <w:rsid w:val="0052119A"/>
    <w:rsid w:val="00523E9E"/>
    <w:rsid w:val="00534FDB"/>
    <w:rsid w:val="00543427"/>
    <w:rsid w:val="005551DA"/>
    <w:rsid w:val="00555AE5"/>
    <w:rsid w:val="0057309B"/>
    <w:rsid w:val="00586B5D"/>
    <w:rsid w:val="00597CA0"/>
    <w:rsid w:val="005B4947"/>
    <w:rsid w:val="005C2A9F"/>
    <w:rsid w:val="005E6ACC"/>
    <w:rsid w:val="006030D8"/>
    <w:rsid w:val="0062186F"/>
    <w:rsid w:val="00623C6C"/>
    <w:rsid w:val="00627883"/>
    <w:rsid w:val="00635F2D"/>
    <w:rsid w:val="00652918"/>
    <w:rsid w:val="0066236C"/>
    <w:rsid w:val="00670797"/>
    <w:rsid w:val="00694C58"/>
    <w:rsid w:val="006C070B"/>
    <w:rsid w:val="006C4566"/>
    <w:rsid w:val="006C7D51"/>
    <w:rsid w:val="006D2452"/>
    <w:rsid w:val="006D5EE3"/>
    <w:rsid w:val="006F702E"/>
    <w:rsid w:val="0070555B"/>
    <w:rsid w:val="00710168"/>
    <w:rsid w:val="00727C53"/>
    <w:rsid w:val="00761150"/>
    <w:rsid w:val="00762B89"/>
    <w:rsid w:val="00784C41"/>
    <w:rsid w:val="00786FB1"/>
    <w:rsid w:val="0079645A"/>
    <w:rsid w:val="007973D2"/>
    <w:rsid w:val="007A66EE"/>
    <w:rsid w:val="007B24DD"/>
    <w:rsid w:val="007B40AC"/>
    <w:rsid w:val="007D6050"/>
    <w:rsid w:val="007D6621"/>
    <w:rsid w:val="007F1F9E"/>
    <w:rsid w:val="007F68D8"/>
    <w:rsid w:val="007F7C87"/>
    <w:rsid w:val="00800B2E"/>
    <w:rsid w:val="00815E62"/>
    <w:rsid w:val="00820AA0"/>
    <w:rsid w:val="00822672"/>
    <w:rsid w:val="0083753A"/>
    <w:rsid w:val="0083760A"/>
    <w:rsid w:val="00847DCB"/>
    <w:rsid w:val="00855963"/>
    <w:rsid w:val="0086192E"/>
    <w:rsid w:val="008704ED"/>
    <w:rsid w:val="0088048B"/>
    <w:rsid w:val="008B17DE"/>
    <w:rsid w:val="008B1D14"/>
    <w:rsid w:val="008C0C9F"/>
    <w:rsid w:val="008C30A9"/>
    <w:rsid w:val="008C4A74"/>
    <w:rsid w:val="008D2E36"/>
    <w:rsid w:val="008D4E22"/>
    <w:rsid w:val="008E0FF0"/>
    <w:rsid w:val="009059EC"/>
    <w:rsid w:val="00913931"/>
    <w:rsid w:val="00932CB6"/>
    <w:rsid w:val="009415E3"/>
    <w:rsid w:val="009460FE"/>
    <w:rsid w:val="009477D9"/>
    <w:rsid w:val="009527C5"/>
    <w:rsid w:val="00960D37"/>
    <w:rsid w:val="009652AE"/>
    <w:rsid w:val="009713DE"/>
    <w:rsid w:val="00975CB0"/>
    <w:rsid w:val="0097786A"/>
    <w:rsid w:val="009833B7"/>
    <w:rsid w:val="00994ABB"/>
    <w:rsid w:val="009A2C14"/>
    <w:rsid w:val="009A4E07"/>
    <w:rsid w:val="009B6C04"/>
    <w:rsid w:val="009B77F5"/>
    <w:rsid w:val="009B7C5B"/>
    <w:rsid w:val="009E5168"/>
    <w:rsid w:val="009E6453"/>
    <w:rsid w:val="009F4096"/>
    <w:rsid w:val="00A03066"/>
    <w:rsid w:val="00A03538"/>
    <w:rsid w:val="00A1258D"/>
    <w:rsid w:val="00A172A0"/>
    <w:rsid w:val="00A27E9B"/>
    <w:rsid w:val="00A32552"/>
    <w:rsid w:val="00A43032"/>
    <w:rsid w:val="00A60595"/>
    <w:rsid w:val="00A613A1"/>
    <w:rsid w:val="00A647EF"/>
    <w:rsid w:val="00A7019E"/>
    <w:rsid w:val="00A871E2"/>
    <w:rsid w:val="00AD1EBB"/>
    <w:rsid w:val="00B078E6"/>
    <w:rsid w:val="00B17D78"/>
    <w:rsid w:val="00B40B88"/>
    <w:rsid w:val="00B52C26"/>
    <w:rsid w:val="00B5453D"/>
    <w:rsid w:val="00B56314"/>
    <w:rsid w:val="00B63D6C"/>
    <w:rsid w:val="00BB2DC0"/>
    <w:rsid w:val="00BC67CF"/>
    <w:rsid w:val="00BD7265"/>
    <w:rsid w:val="00C06CD9"/>
    <w:rsid w:val="00C10EE9"/>
    <w:rsid w:val="00C12713"/>
    <w:rsid w:val="00C320D2"/>
    <w:rsid w:val="00C3413C"/>
    <w:rsid w:val="00C369EC"/>
    <w:rsid w:val="00C57789"/>
    <w:rsid w:val="00C82BB0"/>
    <w:rsid w:val="00C92749"/>
    <w:rsid w:val="00C9683E"/>
    <w:rsid w:val="00CA096D"/>
    <w:rsid w:val="00CB7A9E"/>
    <w:rsid w:val="00CE3C6F"/>
    <w:rsid w:val="00CF3EA8"/>
    <w:rsid w:val="00D02F87"/>
    <w:rsid w:val="00D039E1"/>
    <w:rsid w:val="00D06685"/>
    <w:rsid w:val="00D06709"/>
    <w:rsid w:val="00D0765D"/>
    <w:rsid w:val="00D1005C"/>
    <w:rsid w:val="00D211DD"/>
    <w:rsid w:val="00D36D59"/>
    <w:rsid w:val="00D4183D"/>
    <w:rsid w:val="00D42EB6"/>
    <w:rsid w:val="00D5355E"/>
    <w:rsid w:val="00D6048B"/>
    <w:rsid w:val="00D81A42"/>
    <w:rsid w:val="00D935E0"/>
    <w:rsid w:val="00DB01AB"/>
    <w:rsid w:val="00DB4E8B"/>
    <w:rsid w:val="00DC7E00"/>
    <w:rsid w:val="00DE5572"/>
    <w:rsid w:val="00DE5B47"/>
    <w:rsid w:val="00DE6351"/>
    <w:rsid w:val="00E12C26"/>
    <w:rsid w:val="00E132D5"/>
    <w:rsid w:val="00E1376F"/>
    <w:rsid w:val="00E306A3"/>
    <w:rsid w:val="00E31FEC"/>
    <w:rsid w:val="00E3333A"/>
    <w:rsid w:val="00E36381"/>
    <w:rsid w:val="00E36FF3"/>
    <w:rsid w:val="00E40D29"/>
    <w:rsid w:val="00E41DCC"/>
    <w:rsid w:val="00E458B5"/>
    <w:rsid w:val="00E505D1"/>
    <w:rsid w:val="00E53317"/>
    <w:rsid w:val="00E749B0"/>
    <w:rsid w:val="00E74A47"/>
    <w:rsid w:val="00E8500D"/>
    <w:rsid w:val="00E8680A"/>
    <w:rsid w:val="00E93C06"/>
    <w:rsid w:val="00EA01F1"/>
    <w:rsid w:val="00EB6396"/>
    <w:rsid w:val="00EB6AAE"/>
    <w:rsid w:val="00EB78DC"/>
    <w:rsid w:val="00EC1F12"/>
    <w:rsid w:val="00EC3EA7"/>
    <w:rsid w:val="00EC609A"/>
    <w:rsid w:val="00ED50BA"/>
    <w:rsid w:val="00EE21A2"/>
    <w:rsid w:val="00EE2D33"/>
    <w:rsid w:val="00F139B0"/>
    <w:rsid w:val="00F32B86"/>
    <w:rsid w:val="00F44E24"/>
    <w:rsid w:val="00F529E7"/>
    <w:rsid w:val="00F537C5"/>
    <w:rsid w:val="00F73473"/>
    <w:rsid w:val="00F870D5"/>
    <w:rsid w:val="00FA7B0E"/>
    <w:rsid w:val="00FB0159"/>
    <w:rsid w:val="00FB4E32"/>
    <w:rsid w:val="00FC0C93"/>
    <w:rsid w:val="00FC239D"/>
    <w:rsid w:val="00FC3CB7"/>
    <w:rsid w:val="00FC45D5"/>
    <w:rsid w:val="00FC5883"/>
    <w:rsid w:val="00FF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4AE98-73EA-4990-A9D0-19C2034F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15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21</cp:revision>
  <cp:lastPrinted>2025-01-21T13:05:00Z</cp:lastPrinted>
  <dcterms:created xsi:type="dcterms:W3CDTF">2023-12-18T12:30:00Z</dcterms:created>
  <dcterms:modified xsi:type="dcterms:W3CDTF">2025-01-21T13:05:00Z</dcterms:modified>
</cp:coreProperties>
</file>